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EF39" w14:textId="56C5AF90" w:rsidR="006A43A0" w:rsidRDefault="007C4D92" w:rsidP="006A43A0">
      <w:pPr>
        <w:pStyle w:val="Header"/>
        <w:rPr>
          <w:rFonts w:ascii="Calibri" w:hAnsi="Calibri"/>
          <w:b/>
          <w:sz w:val="26"/>
          <w:szCs w:val="26"/>
        </w:rPr>
      </w:pPr>
      <w:r w:rsidRPr="007A31C9">
        <w:rPr>
          <w:noProof/>
        </w:rPr>
        <w:drawing>
          <wp:anchor distT="0" distB="0" distL="114300" distR="114300" simplePos="0" relativeHeight="251658240" behindDoc="0" locked="0" layoutInCell="1" allowOverlap="1" wp14:anchorId="0A9E7451" wp14:editId="3102F6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0225" cy="628650"/>
            <wp:effectExtent l="0" t="0" r="952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6" t="35217" r="10156" b="38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A0">
        <w:rPr>
          <w:rFonts w:ascii="Calibri" w:hAnsi="Calibri"/>
          <w:b/>
          <w:sz w:val="26"/>
          <w:szCs w:val="26"/>
        </w:rPr>
        <w:t xml:space="preserve">           SOLARIS RACQUET CLUB </w:t>
      </w:r>
      <w:r w:rsidR="006A43A0" w:rsidRPr="002A689B">
        <w:rPr>
          <w:rFonts w:ascii="Calibri" w:hAnsi="Calibri"/>
          <w:b/>
          <w:sz w:val="26"/>
          <w:szCs w:val="26"/>
        </w:rPr>
        <w:t>20</w:t>
      </w:r>
      <w:r w:rsidR="006440FC" w:rsidRPr="002A689B">
        <w:rPr>
          <w:rFonts w:ascii="Calibri" w:hAnsi="Calibri"/>
          <w:b/>
          <w:sz w:val="26"/>
          <w:szCs w:val="26"/>
        </w:rPr>
        <w:t>2</w:t>
      </w:r>
      <w:r w:rsidR="00EE2858">
        <w:rPr>
          <w:rFonts w:ascii="Calibri" w:hAnsi="Calibri"/>
          <w:b/>
          <w:sz w:val="26"/>
          <w:szCs w:val="26"/>
        </w:rPr>
        <w:t>4</w:t>
      </w:r>
      <w:r w:rsidR="006A43A0" w:rsidRPr="002A689B">
        <w:rPr>
          <w:rFonts w:ascii="Calibri" w:hAnsi="Calibri"/>
          <w:b/>
          <w:sz w:val="26"/>
          <w:szCs w:val="26"/>
        </w:rPr>
        <w:t>-20</w:t>
      </w:r>
      <w:r w:rsidR="006440FC" w:rsidRPr="002A689B">
        <w:rPr>
          <w:rFonts w:ascii="Calibri" w:hAnsi="Calibri"/>
          <w:b/>
          <w:sz w:val="26"/>
          <w:szCs w:val="26"/>
        </w:rPr>
        <w:t>2</w:t>
      </w:r>
      <w:r w:rsidR="00EE2858">
        <w:rPr>
          <w:rFonts w:ascii="Calibri" w:hAnsi="Calibri"/>
          <w:b/>
          <w:sz w:val="26"/>
          <w:szCs w:val="26"/>
        </w:rPr>
        <w:t>5</w:t>
      </w:r>
      <w:r w:rsidR="006A43A0" w:rsidRPr="008306DD">
        <w:rPr>
          <w:rFonts w:ascii="Calibri" w:hAnsi="Calibri"/>
          <w:b/>
          <w:sz w:val="26"/>
          <w:szCs w:val="26"/>
        </w:rPr>
        <w:t xml:space="preserve"> SEASON</w:t>
      </w:r>
      <w:r w:rsidR="006A43A0">
        <w:rPr>
          <w:noProof/>
        </w:rPr>
        <w:t xml:space="preserve"> </w:t>
      </w:r>
      <w:r w:rsidR="006A43A0" w:rsidRPr="005D13FA">
        <w:rPr>
          <w:rFonts w:ascii="Calibri" w:hAnsi="Calibri"/>
          <w:b/>
          <w:sz w:val="26"/>
          <w:szCs w:val="26"/>
        </w:rPr>
        <w:t xml:space="preserve"> </w:t>
      </w:r>
    </w:p>
    <w:p w14:paraId="6FCF5358" w14:textId="77777777" w:rsidR="006A43A0" w:rsidRPr="008306DD" w:rsidRDefault="006A43A0" w:rsidP="006A43A0">
      <w:pPr>
        <w:pStyle w:val="Head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       </w:t>
      </w:r>
      <w:r w:rsidRPr="008306DD">
        <w:rPr>
          <w:rFonts w:ascii="Calibri" w:hAnsi="Calibri"/>
          <w:b/>
          <w:sz w:val="26"/>
          <w:szCs w:val="26"/>
        </w:rPr>
        <w:t xml:space="preserve">ADULT CLINIC REGISTRATION FORM </w:t>
      </w:r>
    </w:p>
    <w:p w14:paraId="7FBD37B3" w14:textId="53E70323" w:rsidR="006A43A0" w:rsidRDefault="006A43A0" w:rsidP="006A43A0">
      <w:pPr>
        <w:pStyle w:val="Head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</w:t>
      </w:r>
      <w:r w:rsidR="00701AF8">
        <w:rPr>
          <w:rFonts w:ascii="Calibri" w:hAnsi="Calibri"/>
          <w:b/>
          <w:sz w:val="22"/>
          <w:szCs w:val="22"/>
        </w:rPr>
        <w:t>Thursday,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A689B">
        <w:rPr>
          <w:rFonts w:ascii="Calibri" w:hAnsi="Calibri"/>
          <w:b/>
          <w:sz w:val="22"/>
          <w:szCs w:val="22"/>
        </w:rPr>
        <w:t xml:space="preserve">September </w:t>
      </w:r>
      <w:r w:rsidR="00EE2858">
        <w:rPr>
          <w:rFonts w:ascii="Calibri" w:hAnsi="Calibri"/>
          <w:b/>
          <w:sz w:val="22"/>
          <w:szCs w:val="22"/>
        </w:rPr>
        <w:t>5</w:t>
      </w:r>
      <w:r w:rsidRPr="002A689B">
        <w:rPr>
          <w:rFonts w:ascii="Calibri" w:hAnsi="Calibri"/>
          <w:b/>
          <w:sz w:val="22"/>
          <w:szCs w:val="22"/>
        </w:rPr>
        <w:t xml:space="preserve">, </w:t>
      </w:r>
      <w:proofErr w:type="gramStart"/>
      <w:r w:rsidRPr="002A689B">
        <w:rPr>
          <w:rFonts w:ascii="Calibri" w:hAnsi="Calibri"/>
          <w:b/>
          <w:sz w:val="22"/>
          <w:szCs w:val="22"/>
        </w:rPr>
        <w:t>20</w:t>
      </w:r>
      <w:r w:rsidR="00701AF8" w:rsidRPr="002A689B">
        <w:rPr>
          <w:rFonts w:ascii="Calibri" w:hAnsi="Calibri"/>
          <w:b/>
          <w:sz w:val="22"/>
          <w:szCs w:val="22"/>
        </w:rPr>
        <w:t>2</w:t>
      </w:r>
      <w:r w:rsidR="00EE2858">
        <w:rPr>
          <w:rFonts w:ascii="Calibri" w:hAnsi="Calibri"/>
          <w:b/>
          <w:sz w:val="22"/>
          <w:szCs w:val="22"/>
        </w:rPr>
        <w:t>4</w:t>
      </w:r>
      <w:proofErr w:type="gramEnd"/>
      <w:r>
        <w:rPr>
          <w:rFonts w:ascii="Calibri" w:hAnsi="Calibri"/>
          <w:b/>
          <w:sz w:val="22"/>
          <w:szCs w:val="22"/>
        </w:rPr>
        <w:t xml:space="preserve"> through </w:t>
      </w:r>
      <w:r w:rsidR="00FB2612">
        <w:rPr>
          <w:rFonts w:ascii="Calibri" w:hAnsi="Calibri"/>
          <w:b/>
          <w:sz w:val="22"/>
          <w:szCs w:val="22"/>
        </w:rPr>
        <w:t>Fri</w:t>
      </w:r>
      <w:r>
        <w:rPr>
          <w:rFonts w:ascii="Calibri" w:hAnsi="Calibri"/>
          <w:b/>
          <w:sz w:val="22"/>
          <w:szCs w:val="22"/>
        </w:rPr>
        <w:t>day</w:t>
      </w:r>
      <w:r w:rsidR="00701AF8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A689B">
        <w:rPr>
          <w:rFonts w:ascii="Calibri" w:hAnsi="Calibri"/>
          <w:b/>
          <w:sz w:val="22"/>
          <w:szCs w:val="22"/>
        </w:rPr>
        <w:t xml:space="preserve">April </w:t>
      </w:r>
      <w:r w:rsidR="00441DC9" w:rsidRPr="002A689B">
        <w:rPr>
          <w:rFonts w:ascii="Calibri" w:hAnsi="Calibri"/>
          <w:b/>
          <w:sz w:val="22"/>
          <w:szCs w:val="22"/>
        </w:rPr>
        <w:t>2</w:t>
      </w:r>
      <w:r w:rsidR="00EE2858">
        <w:rPr>
          <w:rFonts w:ascii="Calibri" w:hAnsi="Calibri"/>
          <w:b/>
          <w:sz w:val="22"/>
          <w:szCs w:val="22"/>
        </w:rPr>
        <w:t>5</w:t>
      </w:r>
      <w:r w:rsidRPr="002A689B">
        <w:rPr>
          <w:rFonts w:ascii="Calibri" w:hAnsi="Calibri"/>
          <w:b/>
          <w:sz w:val="22"/>
          <w:szCs w:val="22"/>
        </w:rPr>
        <w:t>, 202</w:t>
      </w:r>
      <w:r w:rsidR="00EE2858">
        <w:rPr>
          <w:rFonts w:ascii="Calibri" w:hAnsi="Calibri"/>
          <w:b/>
          <w:sz w:val="22"/>
          <w:szCs w:val="22"/>
        </w:rPr>
        <w:t>5</w:t>
      </w:r>
    </w:p>
    <w:p w14:paraId="190EBB0D" w14:textId="77777777" w:rsidR="006A43A0" w:rsidRPr="008306DD" w:rsidRDefault="006A43A0" w:rsidP="006A43A0">
      <w:pPr>
        <w:pStyle w:val="TableParagraph"/>
        <w:kinsoku w:val="0"/>
        <w:overflowPunct w:val="0"/>
        <w:spacing w:before="1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D9209A">
        <w:rPr>
          <w:rFonts w:ascii="Calibri" w:hAnsi="Calibri"/>
          <w:b/>
        </w:rPr>
        <w:t>N</w:t>
      </w:r>
      <w:r w:rsidRPr="00D9209A">
        <w:rPr>
          <w:rFonts w:asciiTheme="minorHAnsi" w:hAnsiTheme="minorHAnsi"/>
          <w:b/>
        </w:rPr>
        <w:t>O REFUNDS IF PLAYER DROPS OUT BEFORE SEASON ENDS</w:t>
      </w:r>
      <w:r>
        <w:rPr>
          <w:rFonts w:asciiTheme="minorHAnsi" w:hAnsiTheme="minorHAnsi"/>
          <w:b/>
        </w:rPr>
        <w:br/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</w:t>
      </w:r>
    </w:p>
    <w:tbl>
      <w:tblPr>
        <w:tblW w:w="9540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3608"/>
        <w:gridCol w:w="2477"/>
      </w:tblGrid>
      <w:tr w:rsidR="006A43A0" w14:paraId="2F54040F" w14:textId="77777777" w:rsidTr="006A43A0">
        <w:trPr>
          <w:trHeight w:hRule="exact" w:val="432"/>
        </w:trPr>
        <w:tc>
          <w:tcPr>
            <w:tcW w:w="9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AA049" w14:textId="3A5D9819" w:rsidR="006A43A0" w:rsidRPr="00FD5E0A" w:rsidRDefault="006A43A0" w:rsidP="00BA5C55">
            <w:pPr>
              <w:pStyle w:val="TableParagraph"/>
              <w:kinsoku w:val="0"/>
              <w:overflowPunct w:val="0"/>
              <w:spacing w:before="1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iCs/>
                <w:sz w:val="20"/>
                <w:szCs w:val="20"/>
              </w:rPr>
              <w:t>Name:</w:t>
            </w:r>
            <w:r w:rsidR="00831DE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                                                                      Email:</w:t>
            </w:r>
          </w:p>
        </w:tc>
      </w:tr>
      <w:tr w:rsidR="006A43A0" w14:paraId="59B95B9B" w14:textId="77777777" w:rsidTr="006A43A0">
        <w:trPr>
          <w:trHeight w:hRule="exact" w:val="432"/>
        </w:trPr>
        <w:tc>
          <w:tcPr>
            <w:tcW w:w="9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C90BC" w14:textId="77777777" w:rsidR="006A43A0" w:rsidRPr="00FD5E0A" w:rsidRDefault="006A43A0" w:rsidP="00BA5C55">
            <w:pPr>
              <w:pStyle w:val="TableParagraph"/>
              <w:kinsoku w:val="0"/>
              <w:overflowPunct w:val="0"/>
              <w:spacing w:before="1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iCs/>
                <w:sz w:val="20"/>
                <w:szCs w:val="20"/>
              </w:rPr>
              <w:t>Address:</w:t>
            </w:r>
          </w:p>
        </w:tc>
      </w:tr>
      <w:tr w:rsidR="006A43A0" w14:paraId="74092035" w14:textId="77777777" w:rsidTr="006A43A0">
        <w:trPr>
          <w:trHeight w:hRule="exact" w:val="432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C24F2" w14:textId="77777777" w:rsidR="006A43A0" w:rsidRPr="00FD5E0A" w:rsidRDefault="006A43A0" w:rsidP="00BA5C55">
            <w:pPr>
              <w:pStyle w:val="TableParagraph"/>
              <w:kinsoku w:val="0"/>
              <w:overflowPunct w:val="0"/>
              <w:spacing w:before="18" w:line="32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iCs/>
                <w:spacing w:val="-1"/>
                <w:sz w:val="20"/>
                <w:szCs w:val="20"/>
              </w:rPr>
              <w:t>City:</w:t>
            </w:r>
          </w:p>
        </w:tc>
        <w:tc>
          <w:tcPr>
            <w:tcW w:w="3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223760" w14:textId="16B2B8FB" w:rsidR="006A43A0" w:rsidRPr="00FD5E0A" w:rsidRDefault="006A43A0" w:rsidP="00831DEE">
            <w:pPr>
              <w:pStyle w:val="TableParagraph"/>
              <w:kinsoku w:val="0"/>
              <w:overflowPunct w:val="0"/>
              <w:spacing w:before="18" w:line="32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iCs/>
                <w:sz w:val="20"/>
                <w:szCs w:val="20"/>
              </w:rPr>
              <w:t>State:</w:t>
            </w:r>
            <w:r w:rsidR="00831DE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Zip:                       Phone: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B32115" w14:textId="322E8982" w:rsidR="006A43A0" w:rsidRPr="00FD5E0A" w:rsidRDefault="006A43A0" w:rsidP="00831DEE">
            <w:pPr>
              <w:pStyle w:val="TableParagraph"/>
              <w:kinsoku w:val="0"/>
              <w:overflowPunct w:val="0"/>
              <w:spacing w:before="18" w:line="327" w:lineRule="exact"/>
              <w:ind w:right="3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3A0" w14:paraId="57FFE853" w14:textId="77777777" w:rsidTr="006A43A0">
        <w:trPr>
          <w:trHeight w:hRule="exact" w:val="432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592A8" w14:textId="240EC5BF" w:rsidR="006A43A0" w:rsidRPr="00FD5E0A" w:rsidRDefault="00831DEE" w:rsidP="00A23C8A">
            <w:pPr>
              <w:pStyle w:val="TableParagraph"/>
              <w:kinsoku w:val="0"/>
              <w:overflowPunct w:val="0"/>
              <w:spacing w:before="18" w:line="327" w:lineRule="exact"/>
              <w:rPr>
                <w:rFonts w:asciiTheme="minorHAnsi" w:hAnsiTheme="minorHAnsi" w:cstheme="minorHAnsi"/>
                <w:i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pacing w:val="-1"/>
                <w:sz w:val="20"/>
                <w:szCs w:val="20"/>
              </w:rPr>
              <w:t xml:space="preserve">  Credit Card #:</w:t>
            </w:r>
          </w:p>
        </w:tc>
        <w:tc>
          <w:tcPr>
            <w:tcW w:w="3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78052E" w14:textId="1DBE57BC" w:rsidR="006A43A0" w:rsidRPr="00FD5E0A" w:rsidRDefault="006A43A0" w:rsidP="00BA5C55">
            <w:pPr>
              <w:pStyle w:val="TableParagraph"/>
              <w:kinsoku w:val="0"/>
              <w:overflowPunct w:val="0"/>
              <w:spacing w:before="18" w:line="327" w:lineRule="exac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</w:t>
            </w:r>
            <w:r w:rsidR="00831DE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</w:t>
            </w:r>
            <w:r w:rsidRPr="00FD5E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</w:t>
            </w:r>
            <w:r w:rsidRPr="00FD5E0A">
              <w:rPr>
                <w:rFonts w:asciiTheme="minorHAnsi" w:hAnsiTheme="minorHAnsi" w:cstheme="minorHAnsi"/>
                <w:iCs/>
                <w:spacing w:val="-1"/>
                <w:sz w:val="20"/>
                <w:szCs w:val="20"/>
              </w:rPr>
              <w:t>E</w:t>
            </w:r>
            <w:r w:rsidR="00831DEE">
              <w:rPr>
                <w:rFonts w:asciiTheme="minorHAnsi" w:hAnsiTheme="minorHAnsi" w:cstheme="minorHAnsi"/>
                <w:iCs/>
                <w:spacing w:val="-1"/>
                <w:sz w:val="20"/>
                <w:szCs w:val="20"/>
              </w:rPr>
              <w:t>xp</w:t>
            </w:r>
            <w:r w:rsidRPr="00FD5E0A">
              <w:rPr>
                <w:rFonts w:asciiTheme="minorHAnsi" w:hAnsiTheme="minorHAnsi" w:cstheme="minorHAnsi"/>
                <w:iCs/>
                <w:spacing w:val="-1"/>
                <w:sz w:val="20"/>
                <w:szCs w:val="20"/>
              </w:rPr>
              <w:t>: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6BA0DC" w14:textId="6166A3EE" w:rsidR="006A43A0" w:rsidRPr="00FD5E0A" w:rsidRDefault="005D181C" w:rsidP="005D181C">
            <w:pPr>
              <w:pStyle w:val="TableParagraph"/>
              <w:kinsoku w:val="0"/>
              <w:overflowPunct w:val="0"/>
              <w:spacing w:before="18" w:line="327" w:lineRule="exact"/>
              <w:ind w:right="384"/>
              <w:rPr>
                <w:rFonts w:asciiTheme="minorHAnsi" w:hAnsiTheme="minorHAnsi" w:cstheme="minorHAnsi"/>
                <w:i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pacing w:val="-1"/>
                <w:sz w:val="20"/>
                <w:szCs w:val="20"/>
              </w:rPr>
              <w:t>Sec:</w:t>
            </w:r>
          </w:p>
          <w:p w14:paraId="4406E805" w14:textId="77777777" w:rsidR="006A43A0" w:rsidRPr="00FD5E0A" w:rsidRDefault="006A43A0" w:rsidP="00BA5C55">
            <w:pPr>
              <w:pStyle w:val="TableParagraph"/>
              <w:kinsoku w:val="0"/>
              <w:overflowPunct w:val="0"/>
              <w:spacing w:before="18" w:line="327" w:lineRule="exact"/>
              <w:ind w:right="384"/>
              <w:jc w:val="center"/>
              <w:rPr>
                <w:rFonts w:asciiTheme="minorHAnsi" w:hAnsiTheme="minorHAnsi" w:cstheme="minorHAnsi"/>
                <w:iCs/>
                <w:spacing w:val="-1"/>
                <w:sz w:val="20"/>
                <w:szCs w:val="20"/>
              </w:rPr>
            </w:pPr>
          </w:p>
        </w:tc>
      </w:tr>
    </w:tbl>
    <w:p w14:paraId="0F809032" w14:textId="77777777" w:rsidR="006A43A0" w:rsidRDefault="006A43A0" w:rsidP="006A43A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5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236"/>
        <w:gridCol w:w="4531"/>
      </w:tblGrid>
      <w:tr w:rsidR="006A43A0" w:rsidRPr="001579A0" w14:paraId="72B48035" w14:textId="77777777" w:rsidTr="00FD5E0A">
        <w:trPr>
          <w:trHeight w:hRule="exact" w:val="392"/>
          <w:jc w:val="center"/>
        </w:trPr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8920C" w14:textId="4E60BD03" w:rsidR="006A43A0" w:rsidRPr="00FD5E0A" w:rsidRDefault="00FD5E0A" w:rsidP="00FD5E0A">
            <w:pPr>
              <w:pStyle w:val="TableParagraph"/>
              <w:tabs>
                <w:tab w:val="left" w:pos="4191"/>
                <w:tab w:val="left" w:pos="4610"/>
              </w:tabs>
              <w:kinsoku w:val="0"/>
              <w:overflowPunct w:val="0"/>
              <w:spacing w:before="11" w:line="327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A43A0" w:rsidRPr="00FD5E0A">
              <w:rPr>
                <w:rFonts w:asciiTheme="minorHAnsi" w:hAnsiTheme="minorHAnsi" w:cstheme="minorHAnsi"/>
                <w:b/>
                <w:sz w:val="20"/>
                <w:szCs w:val="20"/>
              </w:rPr>
              <w:t>Adult</w:t>
            </w:r>
            <w:r w:rsidR="006A43A0" w:rsidRPr="00FD5E0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="006A43A0" w:rsidRPr="00FD5E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Clinic: </w:t>
            </w:r>
            <w:r w:rsidR="006A43A0" w:rsidRPr="00FD5E0A">
              <w:rPr>
                <w:rFonts w:asciiTheme="minorHAnsi" w:hAnsiTheme="minorHAnsi" w:cstheme="minorHAnsi"/>
                <w:b/>
                <w:spacing w:val="15"/>
                <w:sz w:val="20"/>
                <w:szCs w:val="20"/>
              </w:rPr>
              <w:t xml:space="preserve"> </w:t>
            </w:r>
            <w:r w:rsidR="006A43A0" w:rsidRPr="00FD5E0A">
              <w:rPr>
                <w:rFonts w:asciiTheme="minorHAnsi" w:hAnsiTheme="minorHAnsi" w:cstheme="minorHAnsi"/>
                <w:b/>
                <w:sz w:val="22"/>
                <w:szCs w:val="22"/>
              </w:rPr>
              <w:t>1 1/2</w:t>
            </w:r>
            <w:r w:rsidR="006A43A0" w:rsidRPr="00FD5E0A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="006A43A0" w:rsidRPr="00FD5E0A">
              <w:rPr>
                <w:rFonts w:asciiTheme="minorHAnsi" w:hAnsiTheme="minorHAnsi" w:cstheme="minorHAnsi"/>
                <w:b/>
                <w:sz w:val="20"/>
                <w:szCs w:val="20"/>
              </w:rPr>
              <w:t>hour</w:t>
            </w:r>
            <w:r w:rsidR="006A43A0" w:rsidRPr="00FD5E0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="006A43A0" w:rsidRPr="00FD5E0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_______     </w:t>
            </w:r>
            <w:r w:rsidR="006A43A0" w:rsidRPr="00FD5E0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Day:</w:t>
            </w:r>
            <w:r w:rsidR="006A43A0" w:rsidRPr="00FD5E0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______________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7C5ED" w14:textId="77777777" w:rsidR="006A43A0" w:rsidRPr="001579A0" w:rsidRDefault="006A43A0" w:rsidP="00BA5C5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100B3" w14:textId="340B41A6" w:rsidR="006A43A0" w:rsidRPr="00FD5E0A" w:rsidRDefault="00FD5E0A" w:rsidP="00BA5C55">
            <w:pPr>
              <w:pStyle w:val="TableParagraph"/>
              <w:kinsoku w:val="0"/>
              <w:overflowPunct w:val="0"/>
              <w:spacing w:before="11" w:line="32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</w:t>
            </w:r>
            <w:r w:rsidR="006A43A0" w:rsidRPr="00FD5E0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Clinic</w:t>
            </w:r>
            <w:r w:rsidR="006A43A0" w:rsidRPr="00FD5E0A">
              <w:rPr>
                <w:rFonts w:asciiTheme="minorHAnsi" w:hAnsiTheme="minorHAnsi" w:cstheme="minorHAnsi"/>
                <w:b/>
                <w:iCs/>
                <w:spacing w:val="2"/>
                <w:sz w:val="20"/>
                <w:szCs w:val="20"/>
              </w:rPr>
              <w:t xml:space="preserve"> </w:t>
            </w:r>
            <w:r w:rsidR="006A43A0" w:rsidRPr="00FD5E0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Costs: </w:t>
            </w:r>
            <w:r w:rsidR="006A43A0" w:rsidRPr="00FD5E0A">
              <w:rPr>
                <w:rFonts w:asciiTheme="minorHAnsi" w:hAnsiTheme="minorHAnsi" w:cstheme="minorHAnsi"/>
                <w:b/>
                <w:iCs/>
                <w:spacing w:val="6"/>
                <w:sz w:val="20"/>
                <w:szCs w:val="20"/>
              </w:rPr>
              <w:t xml:space="preserve"> </w:t>
            </w:r>
            <w:r w:rsidR="006A43A0" w:rsidRPr="00FD5E0A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  <w:t>31</w:t>
            </w:r>
            <w:r w:rsidR="006A43A0" w:rsidRPr="00FD5E0A">
              <w:rPr>
                <w:rFonts w:asciiTheme="minorHAnsi" w:hAnsiTheme="minorHAnsi" w:cstheme="minorHAnsi"/>
                <w:b/>
                <w:iCs/>
                <w:spacing w:val="5"/>
                <w:sz w:val="20"/>
                <w:szCs w:val="20"/>
              </w:rPr>
              <w:t xml:space="preserve"> </w:t>
            </w:r>
            <w:r w:rsidR="006A43A0" w:rsidRPr="00FD5E0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Week</w:t>
            </w:r>
            <w:r w:rsidR="006A43A0" w:rsidRPr="00FD5E0A">
              <w:rPr>
                <w:rFonts w:asciiTheme="minorHAnsi" w:hAnsiTheme="minorHAnsi" w:cstheme="minorHAnsi"/>
                <w:b/>
                <w:iCs/>
                <w:spacing w:val="44"/>
                <w:sz w:val="20"/>
                <w:szCs w:val="20"/>
              </w:rPr>
              <w:t xml:space="preserve"> </w:t>
            </w:r>
            <w:r w:rsidR="006A43A0" w:rsidRPr="00FD5E0A">
              <w:rPr>
                <w:rFonts w:asciiTheme="minorHAnsi" w:hAnsiTheme="minorHAnsi" w:cstheme="minorHAnsi"/>
                <w:b/>
                <w:iCs/>
                <w:spacing w:val="1"/>
                <w:sz w:val="20"/>
                <w:szCs w:val="20"/>
              </w:rPr>
              <w:t>Season</w:t>
            </w:r>
            <w:r w:rsidR="006A43A0" w:rsidRPr="00FD5E0A">
              <w:rPr>
                <w:rFonts w:asciiTheme="minorHAnsi" w:hAnsiTheme="minorHAnsi" w:cstheme="minorHAnsi"/>
                <w:b/>
                <w:iCs/>
                <w:spacing w:val="-5"/>
                <w:sz w:val="20"/>
                <w:szCs w:val="20"/>
              </w:rPr>
              <w:t xml:space="preserve"> </w:t>
            </w:r>
          </w:p>
        </w:tc>
      </w:tr>
      <w:tr w:rsidR="006A43A0" w:rsidRPr="001579A0" w14:paraId="4A57EDB3" w14:textId="77777777" w:rsidTr="00DC563F">
        <w:trPr>
          <w:trHeight w:hRule="exact" w:val="1022"/>
          <w:jc w:val="center"/>
        </w:trPr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75F67" w14:textId="35609A9C" w:rsidR="006A43A0" w:rsidRPr="00FD5E0A" w:rsidRDefault="006A43A0" w:rsidP="00BA5C55">
            <w:pPr>
              <w:pStyle w:val="TableParagraph"/>
              <w:tabs>
                <w:tab w:val="left" w:pos="2658"/>
              </w:tabs>
              <w:kinsoku w:val="0"/>
              <w:overflowPunct w:val="0"/>
              <w:spacing w:before="4" w:line="29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    </w:t>
            </w: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>Time: _________</w:t>
            </w:r>
            <w:r w:rsidR="00FD5E0A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Pro: _________</w:t>
            </w:r>
            <w:r w:rsidR="00FD5E0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5D03BD6B" w14:textId="77777777" w:rsidR="006A43A0" w:rsidRPr="00FD5E0A" w:rsidRDefault="006A43A0" w:rsidP="00BA5C55">
            <w:pPr>
              <w:pStyle w:val="TableParagraph"/>
              <w:tabs>
                <w:tab w:val="left" w:pos="2395"/>
                <w:tab w:val="left" w:pos="3317"/>
              </w:tabs>
              <w:kinsoku w:val="0"/>
              <w:overflowPunct w:val="0"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86AB41" w14:textId="77777777" w:rsidR="006A43A0" w:rsidRPr="001579A0" w:rsidRDefault="006A43A0" w:rsidP="00BA5C55">
            <w:pPr>
              <w:pStyle w:val="TableParagraph"/>
              <w:tabs>
                <w:tab w:val="left" w:pos="2395"/>
                <w:tab w:val="left" w:pos="3317"/>
              </w:tabs>
              <w:kinsoku w:val="0"/>
              <w:overflowPunct w:val="0"/>
              <w:rPr>
                <w:sz w:val="18"/>
                <w:szCs w:val="18"/>
              </w:rPr>
            </w:pP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     # of Shares _____________        </w:t>
            </w:r>
            <w:r w:rsidRPr="00FD5E0A">
              <w:rPr>
                <w:rFonts w:asciiTheme="minorHAnsi" w:hAnsiTheme="minorHAnsi" w:cstheme="minorHAnsi"/>
                <w:iCs/>
                <w:spacing w:val="-1"/>
                <w:sz w:val="20"/>
                <w:szCs w:val="20"/>
              </w:rPr>
              <w:t>$200 deposit required.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C059" w14:textId="77777777" w:rsidR="006A43A0" w:rsidRPr="001579A0" w:rsidRDefault="006A43A0" w:rsidP="00BA5C5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3C0D2" w14:textId="578DA2DC" w:rsidR="006A43A0" w:rsidRPr="00FD5E0A" w:rsidRDefault="006A43A0" w:rsidP="00BA5C55">
            <w:pPr>
              <w:pStyle w:val="TableParagraph"/>
              <w:tabs>
                <w:tab w:val="left" w:pos="2964"/>
              </w:tabs>
              <w:kinsoku w:val="0"/>
              <w:overflowPunct w:val="0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1 ½ hour - Full Share: </w:t>
            </w:r>
            <w:r w:rsidR="00EE2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6945C7" w:rsidRPr="002A68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E2858">
              <w:rPr>
                <w:rFonts w:asciiTheme="minorHAnsi" w:hAnsiTheme="minorHAnsi" w:cstheme="minorHAnsi"/>
                <w:sz w:val="20"/>
                <w:szCs w:val="20"/>
              </w:rPr>
              <w:t>604</w:t>
            </w:r>
            <w:r w:rsidR="006945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5E0A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(4 players)</w:t>
            </w:r>
          </w:p>
          <w:p w14:paraId="5078EB64" w14:textId="757ABFCF" w:rsidR="006A43A0" w:rsidRPr="00FD5E0A" w:rsidRDefault="006A43A0" w:rsidP="00BA5C55">
            <w:pPr>
              <w:pStyle w:val="TableParagraph"/>
              <w:tabs>
                <w:tab w:val="left" w:pos="2964"/>
              </w:tabs>
              <w:kinsoku w:val="0"/>
              <w:overflowPunct w:val="0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Half Share: $</w:t>
            </w:r>
            <w:r w:rsidR="00EE2858">
              <w:rPr>
                <w:rFonts w:asciiTheme="minorHAnsi" w:hAnsiTheme="minorHAnsi" w:cstheme="minorHAnsi"/>
                <w:sz w:val="20"/>
                <w:szCs w:val="20"/>
              </w:rPr>
              <w:t>1344</w:t>
            </w: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(16 </w:t>
            </w:r>
            <w:proofErr w:type="spellStart"/>
            <w:r w:rsidRPr="00FD5E0A">
              <w:rPr>
                <w:rFonts w:asciiTheme="minorHAnsi" w:hAnsiTheme="minorHAnsi" w:cstheme="minorHAnsi"/>
                <w:sz w:val="20"/>
                <w:szCs w:val="20"/>
              </w:rPr>
              <w:t>wks</w:t>
            </w:r>
            <w:proofErr w:type="spellEnd"/>
            <w:r w:rsidRPr="00FD5E0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9EB3085" w14:textId="2753DE8E" w:rsidR="006A43A0" w:rsidRPr="00FD5E0A" w:rsidRDefault="006A43A0" w:rsidP="00BA5C55">
            <w:pPr>
              <w:pStyle w:val="TableParagraph"/>
              <w:tabs>
                <w:tab w:val="left" w:pos="2964"/>
              </w:tabs>
              <w:kinsoku w:val="0"/>
              <w:overflowPunct w:val="0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Half Share: $</w:t>
            </w:r>
            <w:r w:rsidRPr="002A68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E2858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(15 wks)</w:t>
            </w: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EB14C4F" w14:textId="1312778A" w:rsidR="006A43A0" w:rsidRPr="00FD5E0A" w:rsidRDefault="006A43A0" w:rsidP="00BA5C55">
            <w:pPr>
              <w:pStyle w:val="TableParagraph"/>
              <w:tabs>
                <w:tab w:val="left" w:pos="2964"/>
              </w:tabs>
              <w:kinsoku w:val="0"/>
              <w:overflowPunct w:val="0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$</w:t>
            </w:r>
            <w:r w:rsidR="006945C7" w:rsidRPr="002A689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E285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per share</w:t>
            </w:r>
          </w:p>
          <w:p w14:paraId="52C9656A" w14:textId="77777777" w:rsidR="006A43A0" w:rsidRPr="001579A0" w:rsidRDefault="006A43A0" w:rsidP="00BA5C55">
            <w:pPr>
              <w:pStyle w:val="TableParagraph"/>
              <w:tabs>
                <w:tab w:val="left" w:pos="2928"/>
              </w:tabs>
              <w:kinsoku w:val="0"/>
              <w:overflowPunct w:val="0"/>
              <w:spacing w:line="243" w:lineRule="exact"/>
              <w:ind w:left="105"/>
              <w:rPr>
                <w:spacing w:val="41"/>
                <w:sz w:val="18"/>
                <w:szCs w:val="18"/>
              </w:rPr>
            </w:pPr>
          </w:p>
          <w:p w14:paraId="134470DF" w14:textId="77777777" w:rsidR="006A43A0" w:rsidRPr="001579A0" w:rsidRDefault="006A43A0" w:rsidP="00BA5C55">
            <w:pPr>
              <w:pStyle w:val="TableParagraph"/>
              <w:tabs>
                <w:tab w:val="left" w:pos="2928"/>
              </w:tabs>
              <w:kinsoku w:val="0"/>
              <w:overflowPunct w:val="0"/>
              <w:spacing w:line="243" w:lineRule="exact"/>
              <w:ind w:left="105"/>
              <w:rPr>
                <w:spacing w:val="41"/>
                <w:sz w:val="18"/>
                <w:szCs w:val="18"/>
              </w:rPr>
            </w:pPr>
          </w:p>
          <w:p w14:paraId="43AADAED" w14:textId="77777777" w:rsidR="006A43A0" w:rsidRPr="001579A0" w:rsidRDefault="006A43A0" w:rsidP="00BA5C55">
            <w:pPr>
              <w:pStyle w:val="TableParagraph"/>
              <w:tabs>
                <w:tab w:val="left" w:pos="2928"/>
              </w:tabs>
              <w:kinsoku w:val="0"/>
              <w:overflowPunct w:val="0"/>
              <w:spacing w:line="243" w:lineRule="exact"/>
              <w:ind w:left="105"/>
              <w:rPr>
                <w:spacing w:val="41"/>
                <w:sz w:val="18"/>
                <w:szCs w:val="18"/>
              </w:rPr>
            </w:pPr>
          </w:p>
          <w:p w14:paraId="0C9D8D9E" w14:textId="77777777" w:rsidR="006A43A0" w:rsidRPr="001579A0" w:rsidRDefault="006A43A0" w:rsidP="00BA5C55">
            <w:pPr>
              <w:pStyle w:val="TableParagraph"/>
              <w:tabs>
                <w:tab w:val="left" w:pos="2928"/>
              </w:tabs>
              <w:kinsoku w:val="0"/>
              <w:overflowPunct w:val="0"/>
              <w:spacing w:line="243" w:lineRule="exact"/>
              <w:ind w:left="105"/>
              <w:rPr>
                <w:spacing w:val="41"/>
                <w:sz w:val="18"/>
                <w:szCs w:val="18"/>
              </w:rPr>
            </w:pPr>
          </w:p>
          <w:p w14:paraId="134E9FDF" w14:textId="77777777" w:rsidR="006A43A0" w:rsidRPr="001579A0" w:rsidRDefault="006A43A0" w:rsidP="00BA5C55">
            <w:pPr>
              <w:pStyle w:val="TableParagraph"/>
              <w:tabs>
                <w:tab w:val="left" w:pos="2928"/>
              </w:tabs>
              <w:kinsoku w:val="0"/>
              <w:overflowPunct w:val="0"/>
              <w:spacing w:line="243" w:lineRule="exact"/>
              <w:ind w:left="105"/>
              <w:rPr>
                <w:spacing w:val="41"/>
                <w:sz w:val="18"/>
                <w:szCs w:val="18"/>
              </w:rPr>
            </w:pPr>
            <w:r w:rsidRPr="001579A0">
              <w:rPr>
                <w:spacing w:val="41"/>
                <w:sz w:val="18"/>
                <w:szCs w:val="18"/>
              </w:rPr>
              <w:t xml:space="preserve">                                </w:t>
            </w:r>
          </w:p>
        </w:tc>
      </w:tr>
      <w:tr w:rsidR="006A43A0" w:rsidRPr="001579A0" w14:paraId="1252E776" w14:textId="77777777" w:rsidTr="007C54B8">
        <w:trPr>
          <w:trHeight w:hRule="exact" w:val="419"/>
          <w:jc w:val="center"/>
        </w:trPr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E0150E" w14:textId="060C083E" w:rsidR="006A43A0" w:rsidRPr="007C54B8" w:rsidRDefault="007C54B8" w:rsidP="00BA5C55">
            <w:pPr>
              <w:pStyle w:val="TableParagraph"/>
              <w:tabs>
                <w:tab w:val="left" w:pos="3219"/>
                <w:tab w:val="left" w:pos="4404"/>
              </w:tabs>
              <w:kinsoku w:val="0"/>
              <w:overflowPunct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D5E0A">
              <w:rPr>
                <w:rFonts w:asciiTheme="minorHAnsi" w:hAnsiTheme="minorHAnsi" w:cstheme="minorHAnsi"/>
                <w:b/>
                <w:sz w:val="20"/>
                <w:szCs w:val="20"/>
              </w:rPr>
              <w:t>Adult</w:t>
            </w:r>
            <w:r w:rsidRPr="00FD5E0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FD5E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Clinic: </w:t>
            </w:r>
            <w:r w:rsidRPr="00FD5E0A">
              <w:rPr>
                <w:rFonts w:asciiTheme="minorHAnsi" w:hAnsiTheme="minorHAnsi" w:cstheme="minorHAnsi"/>
                <w:b/>
                <w:spacing w:val="15"/>
                <w:sz w:val="20"/>
                <w:szCs w:val="20"/>
              </w:rPr>
              <w:t xml:space="preserve"> </w:t>
            </w:r>
            <w:r w:rsidRPr="00FD5E0A">
              <w:rPr>
                <w:rFonts w:asciiTheme="minorHAnsi" w:hAnsiTheme="minorHAnsi" w:cstheme="minorHAnsi"/>
                <w:b/>
                <w:sz w:val="22"/>
                <w:szCs w:val="22"/>
              </w:rPr>
              <w:t>1 1/2</w:t>
            </w:r>
            <w:r w:rsidRPr="00FD5E0A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FD5E0A">
              <w:rPr>
                <w:rFonts w:asciiTheme="minorHAnsi" w:hAnsiTheme="minorHAnsi" w:cstheme="minorHAnsi"/>
                <w:b/>
                <w:sz w:val="20"/>
                <w:szCs w:val="20"/>
              </w:rPr>
              <w:t>hour</w:t>
            </w:r>
            <w:r w:rsidRPr="00FD5E0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FD5E0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_______     </w:t>
            </w:r>
            <w:r w:rsidRPr="00FD5E0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Day:</w:t>
            </w:r>
            <w:r w:rsidRPr="00FD5E0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______________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49652" w14:textId="77777777" w:rsidR="006A43A0" w:rsidRPr="00BD6F73" w:rsidRDefault="006A43A0" w:rsidP="00BA5C55">
            <w:pPr>
              <w:rPr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57B8A1" w14:textId="0FB49E88" w:rsidR="006A43A0" w:rsidRPr="007C54B8" w:rsidRDefault="007C54B8" w:rsidP="00BA5C55">
            <w:pPr>
              <w:pStyle w:val="TableParagraph"/>
              <w:tabs>
                <w:tab w:val="left" w:pos="2964"/>
              </w:tabs>
              <w:kinsoku w:val="0"/>
              <w:overflowPunct w:val="0"/>
              <w:spacing w:line="243" w:lineRule="exact"/>
              <w:rPr>
                <w:rFonts w:asciiTheme="minorHAnsi" w:hAnsiTheme="minorHAnsi" w:cstheme="minorHAnsi"/>
                <w:b/>
                <w:iCs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</w:t>
            </w:r>
            <w:r w:rsidR="006A43A0" w:rsidRPr="007C54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Clinic</w:t>
            </w:r>
            <w:r w:rsidR="006A43A0" w:rsidRPr="007C54B8">
              <w:rPr>
                <w:rFonts w:asciiTheme="minorHAnsi" w:hAnsiTheme="minorHAnsi" w:cstheme="minorHAnsi"/>
                <w:b/>
                <w:iCs/>
                <w:spacing w:val="2"/>
                <w:sz w:val="20"/>
                <w:szCs w:val="20"/>
              </w:rPr>
              <w:t xml:space="preserve"> </w:t>
            </w:r>
            <w:r w:rsidR="006A43A0" w:rsidRPr="007C54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Costs: </w:t>
            </w:r>
            <w:r w:rsidR="006A43A0" w:rsidRPr="007C54B8">
              <w:rPr>
                <w:rFonts w:asciiTheme="minorHAnsi" w:hAnsiTheme="minorHAnsi" w:cstheme="minorHAnsi"/>
                <w:b/>
                <w:iCs/>
                <w:spacing w:val="6"/>
                <w:sz w:val="20"/>
                <w:szCs w:val="20"/>
              </w:rPr>
              <w:t xml:space="preserve"> </w:t>
            </w:r>
            <w:r w:rsidR="006A43A0" w:rsidRPr="007C54B8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  <w:t>31</w:t>
            </w:r>
            <w:r w:rsidR="006A43A0" w:rsidRPr="007C54B8">
              <w:rPr>
                <w:rFonts w:asciiTheme="minorHAnsi" w:hAnsiTheme="minorHAnsi" w:cstheme="minorHAnsi"/>
                <w:b/>
                <w:iCs/>
                <w:spacing w:val="5"/>
                <w:sz w:val="20"/>
                <w:szCs w:val="20"/>
              </w:rPr>
              <w:t xml:space="preserve"> </w:t>
            </w:r>
            <w:r w:rsidR="006A43A0" w:rsidRPr="007C54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Week</w:t>
            </w:r>
            <w:r w:rsidR="006A43A0" w:rsidRPr="007C54B8">
              <w:rPr>
                <w:rFonts w:asciiTheme="minorHAnsi" w:hAnsiTheme="minorHAnsi" w:cstheme="minorHAnsi"/>
                <w:b/>
                <w:iCs/>
                <w:spacing w:val="44"/>
                <w:sz w:val="20"/>
                <w:szCs w:val="20"/>
              </w:rPr>
              <w:t xml:space="preserve"> </w:t>
            </w:r>
            <w:r w:rsidR="006A43A0" w:rsidRPr="007C54B8">
              <w:rPr>
                <w:rFonts w:asciiTheme="minorHAnsi" w:hAnsiTheme="minorHAnsi" w:cstheme="minorHAnsi"/>
                <w:b/>
                <w:iCs/>
                <w:spacing w:val="1"/>
                <w:sz w:val="20"/>
                <w:szCs w:val="20"/>
              </w:rPr>
              <w:t>Season – 3 Player</w:t>
            </w:r>
          </w:p>
        </w:tc>
      </w:tr>
      <w:tr w:rsidR="006A43A0" w:rsidRPr="001579A0" w14:paraId="53B3C0E9" w14:textId="77777777" w:rsidTr="007C54B8">
        <w:trPr>
          <w:trHeight w:hRule="exact" w:val="1310"/>
          <w:jc w:val="center"/>
        </w:trPr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CE8B3" w14:textId="77777777" w:rsidR="007C54B8" w:rsidRPr="00FD5E0A" w:rsidRDefault="007C54B8" w:rsidP="007C54B8">
            <w:pPr>
              <w:pStyle w:val="TableParagraph"/>
              <w:tabs>
                <w:tab w:val="left" w:pos="2658"/>
              </w:tabs>
              <w:kinsoku w:val="0"/>
              <w:overflowPunct w:val="0"/>
              <w:spacing w:before="4" w:line="29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    </w:t>
            </w: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>Time: 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Pro: 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78880559" w14:textId="77777777" w:rsidR="007C54B8" w:rsidRPr="00FD5E0A" w:rsidRDefault="007C54B8" w:rsidP="007C54B8">
            <w:pPr>
              <w:pStyle w:val="TableParagraph"/>
              <w:tabs>
                <w:tab w:val="left" w:pos="2395"/>
                <w:tab w:val="left" w:pos="3317"/>
              </w:tabs>
              <w:kinsoku w:val="0"/>
              <w:overflowPunct w:val="0"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AFBA50" w14:textId="77EDD398" w:rsidR="006A43A0" w:rsidRPr="001579A0" w:rsidRDefault="007C54B8" w:rsidP="007C54B8">
            <w:pPr>
              <w:pStyle w:val="TableParagraph"/>
              <w:tabs>
                <w:tab w:val="left" w:pos="2395"/>
                <w:tab w:val="left" w:pos="3317"/>
              </w:tabs>
              <w:kinsoku w:val="0"/>
              <w:overflowPunct w:val="0"/>
              <w:rPr>
                <w:sz w:val="18"/>
                <w:szCs w:val="18"/>
              </w:rPr>
            </w:pP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     # of Shares _____________        </w:t>
            </w:r>
            <w:r w:rsidRPr="00FD5E0A">
              <w:rPr>
                <w:rFonts w:asciiTheme="minorHAnsi" w:hAnsiTheme="minorHAnsi" w:cstheme="minorHAnsi"/>
                <w:iCs/>
                <w:spacing w:val="-1"/>
                <w:sz w:val="20"/>
                <w:szCs w:val="20"/>
              </w:rPr>
              <w:t>$200 deposit required.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B5F8A" w14:textId="77777777" w:rsidR="006A43A0" w:rsidRPr="001579A0" w:rsidRDefault="006A43A0" w:rsidP="00BA5C5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CE7C2" w14:textId="6CF40140" w:rsidR="006A43A0" w:rsidRPr="007C54B8" w:rsidRDefault="006A43A0" w:rsidP="00BA5C55">
            <w:pPr>
              <w:rPr>
                <w:rFonts w:cstheme="minorHAnsi"/>
                <w:sz w:val="20"/>
                <w:szCs w:val="20"/>
              </w:rPr>
            </w:pPr>
            <w:r w:rsidRPr="007C54B8">
              <w:rPr>
                <w:rFonts w:cstheme="minorHAnsi"/>
                <w:b/>
                <w:sz w:val="20"/>
                <w:szCs w:val="20"/>
              </w:rPr>
              <w:t xml:space="preserve">                              3 player </w:t>
            </w:r>
            <w:proofErr w:type="gramStart"/>
            <w:r w:rsidRPr="007C54B8">
              <w:rPr>
                <w:rFonts w:cstheme="minorHAnsi"/>
                <w:b/>
                <w:sz w:val="20"/>
                <w:szCs w:val="20"/>
              </w:rPr>
              <w:t>clinic</w:t>
            </w:r>
            <w:proofErr w:type="gramEnd"/>
            <w:r w:rsidRPr="007C54B8">
              <w:rPr>
                <w:rFonts w:cstheme="minorHAnsi"/>
                <w:b/>
                <w:sz w:val="20"/>
                <w:szCs w:val="20"/>
              </w:rPr>
              <w:br/>
            </w:r>
            <w:r w:rsidRPr="007C54B8">
              <w:rPr>
                <w:rFonts w:cstheme="minorHAnsi"/>
                <w:sz w:val="20"/>
                <w:szCs w:val="20"/>
              </w:rPr>
              <w:t xml:space="preserve">   </w:t>
            </w:r>
            <w:r w:rsidRPr="00EE2858">
              <w:rPr>
                <w:rFonts w:cstheme="minorHAnsi"/>
                <w:sz w:val="20"/>
                <w:szCs w:val="20"/>
              </w:rPr>
              <w:t>1 ½ Hour – Full Share: $</w:t>
            </w:r>
            <w:r w:rsidR="00701AF8" w:rsidRPr="00EE2858">
              <w:rPr>
                <w:rFonts w:cstheme="minorHAnsi"/>
                <w:sz w:val="20"/>
                <w:szCs w:val="20"/>
              </w:rPr>
              <w:t>3</w:t>
            </w:r>
            <w:r w:rsidR="00FE5821">
              <w:rPr>
                <w:rFonts w:cstheme="minorHAnsi"/>
                <w:sz w:val="20"/>
                <w:szCs w:val="20"/>
              </w:rPr>
              <w:t>410</w:t>
            </w:r>
            <w:r w:rsidR="00AE26F0" w:rsidRPr="00EE285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E2858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EE2858">
              <w:rPr>
                <w:rFonts w:cstheme="minorHAnsi"/>
                <w:sz w:val="20"/>
                <w:szCs w:val="20"/>
              </w:rPr>
              <w:t xml:space="preserve"> (3 players)</w:t>
            </w:r>
            <w:r w:rsidRPr="00EE2858">
              <w:rPr>
                <w:rFonts w:cstheme="minorHAnsi"/>
                <w:sz w:val="20"/>
                <w:szCs w:val="20"/>
              </w:rPr>
              <w:br/>
              <w:t xml:space="preserve">                      </w:t>
            </w:r>
            <w:r w:rsidR="00EE2858">
              <w:rPr>
                <w:rFonts w:cstheme="minorHAnsi"/>
                <w:sz w:val="20"/>
                <w:szCs w:val="20"/>
              </w:rPr>
              <w:t xml:space="preserve"> </w:t>
            </w:r>
            <w:r w:rsidRPr="00EE2858">
              <w:rPr>
                <w:rFonts w:cstheme="minorHAnsi"/>
                <w:sz w:val="20"/>
                <w:szCs w:val="20"/>
              </w:rPr>
              <w:t>Half Share: $1</w:t>
            </w:r>
            <w:r w:rsidR="0006146E" w:rsidRPr="00EE2858">
              <w:rPr>
                <w:rFonts w:cstheme="minorHAnsi"/>
                <w:sz w:val="20"/>
                <w:szCs w:val="20"/>
              </w:rPr>
              <w:t>7</w:t>
            </w:r>
            <w:r w:rsidR="00FE5821">
              <w:rPr>
                <w:rFonts w:cstheme="minorHAnsi"/>
                <w:sz w:val="20"/>
                <w:szCs w:val="20"/>
              </w:rPr>
              <w:t>60</w:t>
            </w:r>
            <w:r w:rsidRPr="00EE2858">
              <w:rPr>
                <w:rFonts w:cstheme="minorHAnsi"/>
                <w:sz w:val="20"/>
                <w:szCs w:val="20"/>
              </w:rPr>
              <w:t xml:space="preserve"> (16 </w:t>
            </w:r>
            <w:proofErr w:type="spellStart"/>
            <w:r w:rsidRPr="00EE2858">
              <w:rPr>
                <w:rFonts w:cstheme="minorHAnsi"/>
                <w:sz w:val="20"/>
                <w:szCs w:val="20"/>
              </w:rPr>
              <w:t>wks</w:t>
            </w:r>
            <w:proofErr w:type="spellEnd"/>
            <w:r w:rsidRPr="00EE2858">
              <w:rPr>
                <w:rFonts w:cstheme="minorHAnsi"/>
                <w:sz w:val="20"/>
                <w:szCs w:val="20"/>
              </w:rPr>
              <w:t>)</w:t>
            </w:r>
            <w:r w:rsidRPr="00EE2858">
              <w:rPr>
                <w:rFonts w:cstheme="minorHAnsi"/>
                <w:sz w:val="20"/>
                <w:szCs w:val="20"/>
              </w:rPr>
              <w:br/>
              <w:t xml:space="preserve">                      </w:t>
            </w:r>
            <w:r w:rsidR="00EE2858">
              <w:rPr>
                <w:rFonts w:cstheme="minorHAnsi"/>
                <w:sz w:val="20"/>
                <w:szCs w:val="20"/>
              </w:rPr>
              <w:t xml:space="preserve"> </w:t>
            </w:r>
            <w:r w:rsidRPr="00EE2858">
              <w:rPr>
                <w:rFonts w:cstheme="minorHAnsi"/>
                <w:sz w:val="20"/>
                <w:szCs w:val="20"/>
              </w:rPr>
              <w:t>Half Share: $1</w:t>
            </w:r>
            <w:r w:rsidR="0006146E" w:rsidRPr="00EE2858">
              <w:rPr>
                <w:rFonts w:cstheme="minorHAnsi"/>
                <w:sz w:val="20"/>
                <w:szCs w:val="20"/>
              </w:rPr>
              <w:t>6</w:t>
            </w:r>
            <w:r w:rsidR="00FE5821">
              <w:rPr>
                <w:rFonts w:cstheme="minorHAnsi"/>
                <w:sz w:val="20"/>
                <w:szCs w:val="20"/>
              </w:rPr>
              <w:t>50</w:t>
            </w:r>
            <w:r w:rsidRPr="00EE2858">
              <w:rPr>
                <w:rFonts w:cstheme="minorHAnsi"/>
                <w:sz w:val="20"/>
                <w:szCs w:val="20"/>
              </w:rPr>
              <w:t xml:space="preserve"> (15 </w:t>
            </w:r>
            <w:proofErr w:type="spellStart"/>
            <w:r w:rsidRPr="00EE2858">
              <w:rPr>
                <w:rFonts w:cstheme="minorHAnsi"/>
                <w:sz w:val="20"/>
                <w:szCs w:val="20"/>
              </w:rPr>
              <w:t>wks</w:t>
            </w:r>
            <w:proofErr w:type="spellEnd"/>
            <w:r w:rsidRPr="00EE2858">
              <w:rPr>
                <w:rFonts w:cstheme="minorHAnsi"/>
                <w:sz w:val="20"/>
                <w:szCs w:val="20"/>
              </w:rPr>
              <w:t>)</w:t>
            </w:r>
            <w:r w:rsidRPr="00EE2858">
              <w:rPr>
                <w:rFonts w:cstheme="minorHAnsi"/>
                <w:sz w:val="20"/>
                <w:szCs w:val="20"/>
              </w:rPr>
              <w:br/>
              <w:t xml:space="preserve">                      </w:t>
            </w:r>
            <w:r w:rsidR="00EE2858">
              <w:rPr>
                <w:rFonts w:cstheme="minorHAnsi"/>
                <w:sz w:val="20"/>
                <w:szCs w:val="20"/>
              </w:rPr>
              <w:t xml:space="preserve"> </w:t>
            </w:r>
            <w:r w:rsidRPr="00EE2858">
              <w:rPr>
                <w:rFonts w:cstheme="minorHAnsi"/>
                <w:sz w:val="20"/>
                <w:szCs w:val="20"/>
              </w:rPr>
              <w:t>$</w:t>
            </w:r>
            <w:r w:rsidR="006945C7" w:rsidRPr="00EE2858">
              <w:rPr>
                <w:rFonts w:cstheme="minorHAnsi"/>
                <w:sz w:val="20"/>
                <w:szCs w:val="20"/>
              </w:rPr>
              <w:t>1</w:t>
            </w:r>
            <w:r w:rsidR="00EE2858">
              <w:rPr>
                <w:rFonts w:cstheme="minorHAnsi"/>
                <w:sz w:val="20"/>
                <w:szCs w:val="20"/>
              </w:rPr>
              <w:t>10</w:t>
            </w:r>
            <w:r w:rsidRPr="00EE2858">
              <w:rPr>
                <w:rFonts w:cstheme="minorHAnsi"/>
                <w:sz w:val="20"/>
                <w:szCs w:val="20"/>
              </w:rPr>
              <w:t xml:space="preserve"> p</w:t>
            </w:r>
            <w:r w:rsidR="00701AF8" w:rsidRPr="00EE2858">
              <w:rPr>
                <w:rFonts w:cstheme="minorHAnsi"/>
                <w:sz w:val="20"/>
                <w:szCs w:val="20"/>
              </w:rPr>
              <w:t>e</w:t>
            </w:r>
            <w:r w:rsidRPr="00EE2858">
              <w:rPr>
                <w:rFonts w:cstheme="minorHAnsi"/>
                <w:sz w:val="20"/>
                <w:szCs w:val="20"/>
              </w:rPr>
              <w:t>r share</w:t>
            </w:r>
          </w:p>
        </w:tc>
      </w:tr>
      <w:tr w:rsidR="006A43A0" w:rsidRPr="001579A0" w14:paraId="3949BD14" w14:textId="77777777" w:rsidTr="007C54B8">
        <w:trPr>
          <w:trHeight w:hRule="exact" w:val="418"/>
          <w:jc w:val="center"/>
        </w:trPr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D70FA" w14:textId="6B2A4688" w:rsidR="006A43A0" w:rsidRPr="00BD6F73" w:rsidRDefault="006A43A0" w:rsidP="00BA5C55">
            <w:pPr>
              <w:pStyle w:val="TableParagraph"/>
              <w:tabs>
                <w:tab w:val="left" w:pos="3219"/>
                <w:tab w:val="left" w:pos="4404"/>
              </w:tabs>
              <w:kinsoku w:val="0"/>
              <w:overflowPunct w:val="0"/>
              <w:rPr>
                <w:b/>
                <w:sz w:val="18"/>
                <w:szCs w:val="18"/>
              </w:rPr>
            </w:pPr>
            <w:r w:rsidRPr="00BD6F73">
              <w:rPr>
                <w:b/>
                <w:iCs/>
                <w:sz w:val="18"/>
                <w:szCs w:val="18"/>
              </w:rPr>
              <w:t xml:space="preserve">   </w:t>
            </w:r>
            <w:r w:rsidRPr="007C54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Adult</w:t>
            </w:r>
            <w:r w:rsidRPr="007C54B8">
              <w:rPr>
                <w:rFonts w:asciiTheme="minorHAnsi" w:hAnsiTheme="minorHAnsi" w:cstheme="minorHAnsi"/>
                <w:b/>
                <w:iCs/>
                <w:spacing w:val="8"/>
                <w:sz w:val="20"/>
                <w:szCs w:val="20"/>
              </w:rPr>
              <w:t xml:space="preserve"> </w:t>
            </w:r>
            <w:r w:rsidRPr="007C54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Clinic: </w:t>
            </w:r>
            <w:r w:rsidRPr="007C54B8">
              <w:rPr>
                <w:rFonts w:asciiTheme="minorHAnsi" w:hAnsiTheme="minorHAnsi" w:cstheme="minorHAnsi"/>
                <w:b/>
                <w:iCs/>
                <w:spacing w:val="15"/>
                <w:sz w:val="20"/>
                <w:szCs w:val="20"/>
              </w:rPr>
              <w:t xml:space="preserve"> </w:t>
            </w:r>
            <w:r w:rsidRPr="007C54B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</w:t>
            </w:r>
            <w:r w:rsidRPr="007C54B8">
              <w:rPr>
                <w:rFonts w:asciiTheme="minorHAnsi" w:hAnsiTheme="minorHAnsi" w:cstheme="minorHAnsi"/>
                <w:b/>
                <w:iCs/>
                <w:spacing w:val="10"/>
                <w:sz w:val="20"/>
                <w:szCs w:val="20"/>
              </w:rPr>
              <w:t xml:space="preserve"> </w:t>
            </w:r>
            <w:r w:rsidRPr="007C54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hour</w:t>
            </w:r>
            <w:r w:rsidRPr="007C54B8">
              <w:rPr>
                <w:rFonts w:asciiTheme="minorHAnsi" w:hAnsiTheme="minorHAnsi" w:cstheme="minorHAnsi"/>
                <w:b/>
                <w:iCs/>
                <w:spacing w:val="6"/>
                <w:sz w:val="20"/>
                <w:szCs w:val="20"/>
              </w:rPr>
              <w:t xml:space="preserve"> </w:t>
            </w:r>
            <w:r w:rsidRPr="007C54B8">
              <w:rPr>
                <w:rFonts w:asciiTheme="minorHAnsi" w:hAnsiTheme="minorHAnsi" w:cstheme="minorHAnsi"/>
                <w:b/>
                <w:iCs/>
                <w:spacing w:val="1"/>
                <w:sz w:val="20"/>
                <w:szCs w:val="20"/>
              </w:rPr>
              <w:t xml:space="preserve">_______     </w:t>
            </w:r>
            <w:r w:rsidRPr="007C54B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Day:</w:t>
            </w:r>
            <w:r w:rsidRPr="00BD6F73">
              <w:rPr>
                <w:b/>
                <w:spacing w:val="-2"/>
                <w:sz w:val="18"/>
                <w:szCs w:val="18"/>
              </w:rPr>
              <w:t xml:space="preserve"> ______________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3DE0B" w14:textId="77777777" w:rsidR="006A43A0" w:rsidRPr="00BD6F73" w:rsidRDefault="006A43A0" w:rsidP="00BA5C55">
            <w:pPr>
              <w:rPr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7A20D2" w14:textId="31271E22" w:rsidR="006A43A0" w:rsidRPr="007C54B8" w:rsidRDefault="007C54B8" w:rsidP="00BA5C55">
            <w:pPr>
              <w:pStyle w:val="TableParagraph"/>
              <w:tabs>
                <w:tab w:val="left" w:pos="2964"/>
              </w:tabs>
              <w:kinsoku w:val="0"/>
              <w:overflowPunct w:val="0"/>
              <w:spacing w:line="243" w:lineRule="exact"/>
              <w:rPr>
                <w:rFonts w:asciiTheme="minorHAnsi" w:hAnsiTheme="minorHAnsi" w:cstheme="minorHAnsi"/>
                <w:b/>
                <w:iCs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</w:t>
            </w:r>
            <w:r w:rsidR="006A43A0" w:rsidRPr="007C54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Clinic</w:t>
            </w:r>
            <w:r w:rsidR="006A43A0" w:rsidRPr="007C54B8">
              <w:rPr>
                <w:rFonts w:asciiTheme="minorHAnsi" w:hAnsiTheme="minorHAnsi" w:cstheme="minorHAnsi"/>
                <w:b/>
                <w:iCs/>
                <w:spacing w:val="2"/>
                <w:sz w:val="20"/>
                <w:szCs w:val="20"/>
              </w:rPr>
              <w:t xml:space="preserve"> </w:t>
            </w:r>
            <w:r w:rsidR="006A43A0" w:rsidRPr="007C54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Costs: </w:t>
            </w:r>
            <w:r w:rsidR="006A43A0" w:rsidRPr="007C54B8">
              <w:rPr>
                <w:rFonts w:asciiTheme="minorHAnsi" w:hAnsiTheme="minorHAnsi" w:cstheme="minorHAnsi"/>
                <w:b/>
                <w:iCs/>
                <w:spacing w:val="6"/>
                <w:sz w:val="20"/>
                <w:szCs w:val="20"/>
              </w:rPr>
              <w:t xml:space="preserve"> </w:t>
            </w:r>
            <w:r w:rsidR="006A43A0" w:rsidRPr="007C54B8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  <w:t>31</w:t>
            </w:r>
            <w:r w:rsidR="006A43A0" w:rsidRPr="007C54B8">
              <w:rPr>
                <w:rFonts w:asciiTheme="minorHAnsi" w:hAnsiTheme="minorHAnsi" w:cstheme="minorHAnsi"/>
                <w:b/>
                <w:iCs/>
                <w:spacing w:val="5"/>
                <w:sz w:val="20"/>
                <w:szCs w:val="20"/>
              </w:rPr>
              <w:t xml:space="preserve"> </w:t>
            </w:r>
            <w:r w:rsidR="006A43A0" w:rsidRPr="007C54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Week</w:t>
            </w:r>
            <w:r w:rsidR="006A43A0" w:rsidRPr="007C54B8">
              <w:rPr>
                <w:rFonts w:asciiTheme="minorHAnsi" w:hAnsiTheme="minorHAnsi" w:cstheme="minorHAnsi"/>
                <w:b/>
                <w:iCs/>
                <w:spacing w:val="44"/>
                <w:sz w:val="20"/>
                <w:szCs w:val="20"/>
              </w:rPr>
              <w:t xml:space="preserve"> </w:t>
            </w:r>
            <w:r w:rsidR="006A43A0" w:rsidRPr="007C54B8">
              <w:rPr>
                <w:rFonts w:asciiTheme="minorHAnsi" w:hAnsiTheme="minorHAnsi" w:cstheme="minorHAnsi"/>
                <w:b/>
                <w:iCs/>
                <w:spacing w:val="1"/>
                <w:sz w:val="20"/>
                <w:szCs w:val="20"/>
              </w:rPr>
              <w:t>Season</w:t>
            </w:r>
          </w:p>
        </w:tc>
      </w:tr>
      <w:tr w:rsidR="006A43A0" w:rsidRPr="001579A0" w14:paraId="2A8D1017" w14:textId="77777777" w:rsidTr="00E73868">
        <w:trPr>
          <w:trHeight w:hRule="exact" w:val="1031"/>
          <w:jc w:val="center"/>
        </w:trPr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72048" w14:textId="77777777" w:rsidR="007C54B8" w:rsidRPr="00FD5E0A" w:rsidRDefault="006A43A0" w:rsidP="007C54B8">
            <w:pPr>
              <w:pStyle w:val="TableParagraph"/>
              <w:tabs>
                <w:tab w:val="left" w:pos="2658"/>
              </w:tabs>
              <w:kinsoku w:val="0"/>
              <w:overflowPunct w:val="0"/>
              <w:spacing w:before="4" w:line="29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 xml:space="preserve">       </w:t>
            </w:r>
            <w:r w:rsidR="007C54B8" w:rsidRPr="00FD5E0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    </w:t>
            </w:r>
            <w:r w:rsidR="007C54B8" w:rsidRPr="00FD5E0A">
              <w:rPr>
                <w:rFonts w:asciiTheme="minorHAnsi" w:hAnsiTheme="minorHAnsi" w:cstheme="minorHAnsi"/>
                <w:sz w:val="20"/>
                <w:szCs w:val="20"/>
              </w:rPr>
              <w:t>Time: _________</w:t>
            </w:r>
            <w:r w:rsidR="007C54B8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7C54B8"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Pro: _________</w:t>
            </w:r>
            <w:r w:rsidR="007C54B8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245E72E7" w14:textId="77777777" w:rsidR="007C54B8" w:rsidRPr="00FD5E0A" w:rsidRDefault="007C54B8" w:rsidP="007C54B8">
            <w:pPr>
              <w:pStyle w:val="TableParagraph"/>
              <w:tabs>
                <w:tab w:val="left" w:pos="2395"/>
                <w:tab w:val="left" w:pos="3317"/>
              </w:tabs>
              <w:kinsoku w:val="0"/>
              <w:overflowPunct w:val="0"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D5E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EAA164" w14:textId="566ACE6D" w:rsidR="006A43A0" w:rsidRPr="001579A0" w:rsidRDefault="007C54B8" w:rsidP="007C54B8">
            <w:pPr>
              <w:rPr>
                <w:sz w:val="18"/>
                <w:szCs w:val="18"/>
              </w:rPr>
            </w:pPr>
            <w:r w:rsidRPr="00FD5E0A">
              <w:rPr>
                <w:rFonts w:cstheme="minorHAnsi"/>
                <w:sz w:val="20"/>
                <w:szCs w:val="20"/>
              </w:rPr>
              <w:t xml:space="preserve">      # of Shares _____________        </w:t>
            </w:r>
            <w:r w:rsidRPr="00FD5E0A">
              <w:rPr>
                <w:rFonts w:cstheme="minorHAnsi"/>
                <w:iCs/>
                <w:spacing w:val="-1"/>
                <w:sz w:val="20"/>
                <w:szCs w:val="20"/>
              </w:rPr>
              <w:t>$200 deposit required.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E4FCB" w14:textId="77777777" w:rsidR="006A43A0" w:rsidRPr="001579A0" w:rsidRDefault="006A43A0" w:rsidP="00BA5C5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8101E" w14:textId="77365776" w:rsidR="006A43A0" w:rsidRPr="00E73868" w:rsidRDefault="006A43A0" w:rsidP="00BA5C55">
            <w:pPr>
              <w:rPr>
                <w:rFonts w:cstheme="minorHAnsi"/>
                <w:color w:val="FF0000"/>
                <w:w w:val="105"/>
                <w:sz w:val="20"/>
                <w:szCs w:val="20"/>
              </w:rPr>
            </w:pPr>
            <w:r w:rsidRPr="00106D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6D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73868">
              <w:rPr>
                <w:rFonts w:cstheme="minorHAnsi"/>
                <w:sz w:val="20"/>
                <w:szCs w:val="20"/>
              </w:rPr>
              <w:t>1 Hour –   Full Share: $</w:t>
            </w:r>
            <w:r w:rsidRPr="002A689B">
              <w:rPr>
                <w:rFonts w:cstheme="minorHAnsi"/>
                <w:sz w:val="20"/>
                <w:szCs w:val="20"/>
              </w:rPr>
              <w:t>1</w:t>
            </w:r>
            <w:r w:rsidR="00EE2858">
              <w:rPr>
                <w:rFonts w:cstheme="minorHAnsi"/>
                <w:sz w:val="20"/>
                <w:szCs w:val="20"/>
              </w:rPr>
              <w:t>736</w:t>
            </w:r>
            <w:r w:rsidRPr="002A689B">
              <w:rPr>
                <w:rFonts w:cstheme="minorHAnsi"/>
                <w:sz w:val="20"/>
                <w:szCs w:val="20"/>
              </w:rPr>
              <w:t xml:space="preserve"> ea (4 players)</w:t>
            </w:r>
            <w:r w:rsidRPr="002A689B">
              <w:rPr>
                <w:rFonts w:cstheme="minorHAnsi"/>
                <w:sz w:val="20"/>
                <w:szCs w:val="20"/>
              </w:rPr>
              <w:br/>
              <w:t xml:space="preserve">                      Half Share: $ </w:t>
            </w:r>
            <w:r w:rsidR="00EE2858">
              <w:rPr>
                <w:rFonts w:cstheme="minorHAnsi"/>
                <w:sz w:val="20"/>
                <w:szCs w:val="20"/>
              </w:rPr>
              <w:t>896</w:t>
            </w:r>
            <w:r w:rsidRPr="002A689B">
              <w:rPr>
                <w:rFonts w:cstheme="minorHAnsi"/>
                <w:sz w:val="20"/>
                <w:szCs w:val="20"/>
              </w:rPr>
              <w:t xml:space="preserve"> (16 wks)</w:t>
            </w:r>
            <w:r w:rsidRPr="002A689B">
              <w:rPr>
                <w:rFonts w:cstheme="minorHAnsi"/>
                <w:sz w:val="20"/>
                <w:szCs w:val="20"/>
              </w:rPr>
              <w:br/>
              <w:t xml:space="preserve">                      Half Share: $</w:t>
            </w:r>
            <w:r w:rsidR="00CC37E6" w:rsidRPr="002A689B">
              <w:rPr>
                <w:rFonts w:cstheme="minorHAnsi"/>
                <w:sz w:val="20"/>
                <w:szCs w:val="20"/>
              </w:rPr>
              <w:t xml:space="preserve"> 8</w:t>
            </w:r>
            <w:r w:rsidR="00EE2858">
              <w:rPr>
                <w:rFonts w:cstheme="minorHAnsi"/>
                <w:sz w:val="20"/>
                <w:szCs w:val="20"/>
              </w:rPr>
              <w:t>4</w:t>
            </w:r>
            <w:r w:rsidR="00150E80" w:rsidRPr="002A689B">
              <w:rPr>
                <w:rFonts w:cstheme="minorHAnsi"/>
                <w:sz w:val="20"/>
                <w:szCs w:val="20"/>
              </w:rPr>
              <w:t>0</w:t>
            </w:r>
            <w:r w:rsidRPr="002A689B">
              <w:rPr>
                <w:rFonts w:cstheme="minorHAnsi"/>
                <w:sz w:val="20"/>
                <w:szCs w:val="20"/>
              </w:rPr>
              <w:t xml:space="preserve"> (15 </w:t>
            </w:r>
            <w:proofErr w:type="spellStart"/>
            <w:r w:rsidRPr="002A689B">
              <w:rPr>
                <w:rFonts w:cstheme="minorHAnsi"/>
                <w:sz w:val="20"/>
                <w:szCs w:val="20"/>
              </w:rPr>
              <w:t>wks</w:t>
            </w:r>
            <w:proofErr w:type="spellEnd"/>
            <w:r w:rsidRPr="002A689B">
              <w:rPr>
                <w:rFonts w:cstheme="minorHAnsi"/>
                <w:sz w:val="20"/>
                <w:szCs w:val="20"/>
              </w:rPr>
              <w:t>)</w:t>
            </w:r>
            <w:r w:rsidRPr="002A689B">
              <w:rPr>
                <w:rFonts w:cstheme="minorHAnsi"/>
                <w:sz w:val="20"/>
                <w:szCs w:val="20"/>
              </w:rPr>
              <w:br/>
              <w:t xml:space="preserve">                      $5</w:t>
            </w:r>
            <w:r w:rsidR="00EE2858">
              <w:rPr>
                <w:rFonts w:cstheme="minorHAnsi"/>
                <w:sz w:val="20"/>
                <w:szCs w:val="20"/>
              </w:rPr>
              <w:t>6</w:t>
            </w:r>
            <w:r w:rsidRPr="002A689B">
              <w:rPr>
                <w:rFonts w:cstheme="minorHAnsi"/>
                <w:sz w:val="20"/>
                <w:szCs w:val="20"/>
              </w:rPr>
              <w:t xml:space="preserve"> p</w:t>
            </w:r>
            <w:r w:rsidR="00701AF8" w:rsidRPr="002A689B">
              <w:rPr>
                <w:rFonts w:cstheme="minorHAnsi"/>
                <w:sz w:val="20"/>
                <w:szCs w:val="20"/>
              </w:rPr>
              <w:t>e</w:t>
            </w:r>
            <w:r w:rsidRPr="002A689B">
              <w:rPr>
                <w:rFonts w:cstheme="minorHAnsi"/>
                <w:sz w:val="20"/>
                <w:szCs w:val="20"/>
              </w:rPr>
              <w:t>r share</w:t>
            </w:r>
          </w:p>
          <w:p w14:paraId="20DEFBA2" w14:textId="77777777" w:rsidR="006A43A0" w:rsidRDefault="006A43A0" w:rsidP="00BA5C55">
            <w:pPr>
              <w:pStyle w:val="TableParagraph"/>
              <w:kinsoku w:val="0"/>
              <w:overflowPunct w:val="0"/>
              <w:ind w:left="105"/>
              <w:rPr>
                <w:color w:val="FF0000"/>
                <w:w w:val="105"/>
                <w:sz w:val="18"/>
                <w:szCs w:val="18"/>
              </w:rPr>
            </w:pPr>
          </w:p>
          <w:p w14:paraId="25683A30" w14:textId="77777777" w:rsidR="006A43A0" w:rsidRPr="001579A0" w:rsidRDefault="006A43A0" w:rsidP="00BA5C55">
            <w:pPr>
              <w:pStyle w:val="TableParagraph"/>
              <w:kinsoku w:val="0"/>
              <w:overflowPunct w:val="0"/>
              <w:ind w:left="105"/>
              <w:rPr>
                <w:sz w:val="18"/>
                <w:szCs w:val="18"/>
              </w:rPr>
            </w:pPr>
          </w:p>
        </w:tc>
      </w:tr>
      <w:tr w:rsidR="000B52A8" w:rsidRPr="001579A0" w14:paraId="49630930" w14:textId="77777777" w:rsidTr="00B04A1B">
        <w:trPr>
          <w:trHeight w:hRule="exact" w:val="2426"/>
          <w:jc w:val="center"/>
        </w:trPr>
        <w:tc>
          <w:tcPr>
            <w:tcW w:w="9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81A90" w14:textId="118F245F" w:rsidR="000B52A8" w:rsidRPr="004A078A" w:rsidRDefault="000B52A8" w:rsidP="00831DEE">
            <w:pPr>
              <w:pStyle w:val="BodyText"/>
              <w:pBdr>
                <w:top w:val="single" w:sz="4" w:space="5" w:color="auto"/>
                <w:left w:val="single" w:sz="4" w:space="0" w:color="auto"/>
                <w:bottom w:val="single" w:sz="4" w:space="31" w:color="auto"/>
                <w:right w:val="single" w:sz="4" w:space="1" w:color="auto"/>
              </w:pBdr>
              <w:spacing w:line="360" w:lineRule="auto"/>
              <w:rPr>
                <w:sz w:val="20"/>
                <w:szCs w:val="20"/>
              </w:rPr>
            </w:pPr>
            <w:r w:rsidRPr="00E73868">
              <w:rPr>
                <w:b/>
                <w:bCs/>
                <w:sz w:val="24"/>
                <w:szCs w:val="24"/>
              </w:rPr>
              <w:t>PAYMENT OPTIONS</w:t>
            </w:r>
            <w:r w:rsidR="00831DEE">
              <w:rPr>
                <w:b/>
                <w:bCs/>
                <w:sz w:val="24"/>
                <w:szCs w:val="24"/>
              </w:rPr>
              <w:br/>
            </w:r>
            <w:r w:rsidR="00831DEE">
              <w:rPr>
                <w:sz w:val="20"/>
                <w:szCs w:val="20"/>
              </w:rPr>
              <w:t xml:space="preserve">                   </w:t>
            </w:r>
            <w:r w:rsidRPr="004A078A">
              <w:rPr>
                <w:sz w:val="20"/>
                <w:szCs w:val="20"/>
              </w:rPr>
              <w:t>______1.  Payment in Full on first day of clinic</w:t>
            </w:r>
          </w:p>
          <w:p w14:paraId="6FBC6749" w14:textId="0147D200" w:rsidR="000B52A8" w:rsidRDefault="00B04A1B" w:rsidP="00B04A1B">
            <w:pPr>
              <w:pStyle w:val="BodyText"/>
              <w:pBdr>
                <w:top w:val="single" w:sz="4" w:space="5" w:color="auto"/>
                <w:left w:val="single" w:sz="4" w:space="0" w:color="auto"/>
                <w:bottom w:val="single" w:sz="4" w:space="31" w:color="auto"/>
                <w:right w:val="single" w:sz="4" w:space="1" w:color="auto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0B52A8" w:rsidRPr="004A078A">
              <w:rPr>
                <w:sz w:val="20"/>
                <w:szCs w:val="20"/>
              </w:rPr>
              <w:t xml:space="preserve">_____ 2.  50% on first day of clinic/50% week of </w:t>
            </w:r>
            <w:r w:rsidR="000B52A8" w:rsidRPr="002A689B">
              <w:rPr>
                <w:sz w:val="20"/>
                <w:szCs w:val="20"/>
              </w:rPr>
              <w:t xml:space="preserve">January </w:t>
            </w:r>
            <w:r w:rsidR="00360B34">
              <w:rPr>
                <w:sz w:val="20"/>
                <w:szCs w:val="20"/>
              </w:rPr>
              <w:t>6</w:t>
            </w:r>
            <w:r w:rsidR="000B52A8" w:rsidRPr="002A689B">
              <w:rPr>
                <w:sz w:val="20"/>
                <w:szCs w:val="20"/>
              </w:rPr>
              <w:t>, 202</w:t>
            </w:r>
            <w:r w:rsidR="00360B34">
              <w:rPr>
                <w:sz w:val="20"/>
                <w:szCs w:val="20"/>
              </w:rPr>
              <w:t>5</w:t>
            </w:r>
          </w:p>
          <w:p w14:paraId="62DFF49B" w14:textId="19954377" w:rsidR="000B52A8" w:rsidRPr="004A078A" w:rsidRDefault="00B04A1B" w:rsidP="00B04A1B">
            <w:pPr>
              <w:pStyle w:val="BodyText"/>
              <w:pBdr>
                <w:top w:val="single" w:sz="4" w:space="5" w:color="auto"/>
                <w:left w:val="single" w:sz="4" w:space="0" w:color="auto"/>
                <w:bottom w:val="single" w:sz="4" w:space="31" w:color="auto"/>
                <w:right w:val="single" w:sz="4" w:space="1" w:color="auto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0B52A8" w:rsidRPr="004A078A">
              <w:rPr>
                <w:sz w:val="20"/>
                <w:szCs w:val="20"/>
              </w:rPr>
              <w:t>_____3. Installment billing:  After $200 deposit, automatic billing – must have</w:t>
            </w:r>
            <w:r w:rsidR="000B52A8">
              <w:rPr>
                <w:sz w:val="20"/>
                <w:szCs w:val="20"/>
              </w:rPr>
              <w:t xml:space="preserve"> </w:t>
            </w:r>
            <w:r w:rsidR="000B52A8" w:rsidRPr="004A078A">
              <w:rPr>
                <w:sz w:val="20"/>
                <w:szCs w:val="20"/>
              </w:rPr>
              <w:t>current credit card on file</w:t>
            </w:r>
            <w:r w:rsidR="000B52A8">
              <w:rPr>
                <w:sz w:val="20"/>
                <w:szCs w:val="20"/>
              </w:rPr>
              <w:t>.</w:t>
            </w:r>
            <w:r w:rsidR="000B52A8">
              <w:rPr>
                <w:sz w:val="20"/>
                <w:szCs w:val="20"/>
              </w:rPr>
              <w:br/>
            </w:r>
            <w:r w:rsidR="000B52A8" w:rsidRPr="00E73868">
              <w:rPr>
                <w:sz w:val="22"/>
                <w:szCs w:val="22"/>
              </w:rPr>
              <w:t>Payment: Deposit: ____________   Date: _____________</w:t>
            </w:r>
            <w:r w:rsidR="000B52A8">
              <w:rPr>
                <w:sz w:val="20"/>
                <w:szCs w:val="20"/>
              </w:rPr>
              <w:br/>
            </w:r>
            <w:r w:rsidR="000B52A8" w:rsidRPr="003947FD">
              <w:rPr>
                <w:b/>
                <w:bCs/>
                <w:color w:val="FF0000"/>
                <w:sz w:val="22"/>
                <w:szCs w:val="22"/>
              </w:rPr>
              <w:t>Signature for installment billing _______________________________________________________</w:t>
            </w:r>
            <w:r w:rsidR="000B52A8" w:rsidRPr="002D2913">
              <w:rPr>
                <w:color w:val="FF0000"/>
                <w:sz w:val="20"/>
                <w:szCs w:val="20"/>
              </w:rPr>
              <w:br/>
            </w:r>
          </w:p>
          <w:p w14:paraId="51F89B1A" w14:textId="46774D0C" w:rsidR="000B52A8" w:rsidRPr="00106DF9" w:rsidRDefault="000B52A8" w:rsidP="000B5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78A">
              <w:rPr>
                <w:sz w:val="20"/>
                <w:szCs w:val="20"/>
              </w:rPr>
              <w:t xml:space="preserve">                         </w:t>
            </w:r>
          </w:p>
        </w:tc>
      </w:tr>
    </w:tbl>
    <w:p w14:paraId="4A845022" w14:textId="583E7A85" w:rsidR="0081554C" w:rsidRPr="00831DEE" w:rsidRDefault="0081554C" w:rsidP="0081554C">
      <w:pPr>
        <w:rPr>
          <w:rFonts w:cstheme="minorHAnsi"/>
          <w:b/>
          <w:bCs/>
          <w:sz w:val="24"/>
          <w:szCs w:val="24"/>
        </w:rPr>
      </w:pPr>
      <w:r w:rsidRPr="00262CF0">
        <w:rPr>
          <w:rFonts w:cstheme="minorHAnsi"/>
          <w:b/>
          <w:bCs/>
          <w:sz w:val="24"/>
          <w:szCs w:val="24"/>
        </w:rPr>
        <w:t>Waiver and Medical Release – MUST BE SIGNED UPON REGISTRATION</w:t>
      </w:r>
      <w:r w:rsidRPr="00262CF0">
        <w:rPr>
          <w:rFonts w:cstheme="minorHAnsi"/>
          <w:sz w:val="24"/>
          <w:szCs w:val="24"/>
        </w:rPr>
        <w:br/>
      </w:r>
      <w:r w:rsidRPr="00EA25DF">
        <w:rPr>
          <w:rFonts w:cstheme="minorHAnsi"/>
          <w:sz w:val="20"/>
          <w:szCs w:val="20"/>
        </w:rPr>
        <w:t>I hereby warrant and represent that I have no disability, impairment, or ailment preventing me from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engaging in active or passive exercise or activity that will be detrimental to my health, safety, or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physical condition if I so engage or participate. This representation is made by the undersigned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knowing that SOLARIS RACQUET CLUB (the “Club”) will rely on the same. The undersigned hereby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acknowledges that in using the facilities, programs</w:t>
      </w:r>
      <w:r>
        <w:rPr>
          <w:rFonts w:cstheme="minorHAnsi"/>
          <w:sz w:val="20"/>
          <w:szCs w:val="20"/>
        </w:rPr>
        <w:t>,</w:t>
      </w:r>
      <w:r w:rsidRPr="00EA25DF">
        <w:rPr>
          <w:rFonts w:cstheme="minorHAnsi"/>
          <w:sz w:val="20"/>
          <w:szCs w:val="20"/>
        </w:rPr>
        <w:t xml:space="preserve"> and equipment of the Club I do so entirely at my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own risk. In consideration of my ability to use the Club’s facilities and equipment I expressly agree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that the Club shall not be liable for any personal injuries or any loss or damage to property sustained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on or about the Club premises resulting from or arising out of the acts or omissions of the Club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and/or its staff, or the acts or omissions of any other person on the premises resulting from or arising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out of the acts or omissions of the Club and/or its staff, or the acts or omissions of any other person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on the premises of the Club and I assume full responsibility for same. I affirm that there are inherent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risks in all health and fitness club activities that I am aware of and appreciate these risks and I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assume all responsibility for personal injury and/or loss from these injuries.</w:t>
      </w:r>
      <w:r w:rsidR="00831DEE">
        <w:rPr>
          <w:rFonts w:cstheme="minorHAnsi"/>
          <w:sz w:val="20"/>
          <w:szCs w:val="20"/>
        </w:rPr>
        <w:br/>
      </w:r>
      <w:r w:rsidRPr="00EA25DF">
        <w:rPr>
          <w:rFonts w:cstheme="minorHAnsi"/>
          <w:sz w:val="20"/>
          <w:szCs w:val="20"/>
        </w:rPr>
        <w:t>I further agree to release from liability and to indemnify and hold harmless the Club for any and all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claims arising as a result of my engaging in Club activities or any activities incidental thereto, where,</w:t>
      </w:r>
      <w:r>
        <w:rPr>
          <w:rFonts w:cstheme="minorHAnsi"/>
          <w:sz w:val="20"/>
          <w:szCs w:val="20"/>
        </w:rPr>
        <w:t xml:space="preserve"> </w:t>
      </w:r>
      <w:r w:rsidRPr="00EA25DF">
        <w:rPr>
          <w:rFonts w:cstheme="minorHAnsi"/>
          <w:sz w:val="20"/>
          <w:szCs w:val="20"/>
        </w:rPr>
        <w:t>whenever, or however the same may occur.</w:t>
      </w:r>
    </w:p>
    <w:p w14:paraId="11EC3DAA" w14:textId="38C9051A" w:rsidR="00615659" w:rsidRPr="003947FD" w:rsidRDefault="0081554C">
      <w:pPr>
        <w:rPr>
          <w:rFonts w:cstheme="minorHAnsi"/>
          <w:b/>
          <w:bCs/>
          <w:color w:val="FF0000"/>
        </w:rPr>
      </w:pPr>
      <w:r w:rsidRPr="003947FD">
        <w:rPr>
          <w:rFonts w:cstheme="minorHAnsi"/>
          <w:b/>
          <w:bCs/>
          <w:color w:val="FF0000"/>
        </w:rPr>
        <w:t>Signature: _____________________________________________ Date: ________________</w:t>
      </w:r>
    </w:p>
    <w:sectPr w:rsidR="00615659" w:rsidRPr="003947FD" w:rsidSect="00264B0B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A0"/>
    <w:rsid w:val="0006146E"/>
    <w:rsid w:val="000B52A8"/>
    <w:rsid w:val="00150E80"/>
    <w:rsid w:val="00177F4E"/>
    <w:rsid w:val="001B34AC"/>
    <w:rsid w:val="0021486C"/>
    <w:rsid w:val="00262CF0"/>
    <w:rsid w:val="00264B0B"/>
    <w:rsid w:val="002A0605"/>
    <w:rsid w:val="002A689B"/>
    <w:rsid w:val="002B001A"/>
    <w:rsid w:val="002D2913"/>
    <w:rsid w:val="002E4673"/>
    <w:rsid w:val="00360B34"/>
    <w:rsid w:val="003947FD"/>
    <w:rsid w:val="00413F35"/>
    <w:rsid w:val="00441DC9"/>
    <w:rsid w:val="00494207"/>
    <w:rsid w:val="004A078A"/>
    <w:rsid w:val="00530C66"/>
    <w:rsid w:val="005D181C"/>
    <w:rsid w:val="00615659"/>
    <w:rsid w:val="006440FC"/>
    <w:rsid w:val="006945C7"/>
    <w:rsid w:val="006A43A0"/>
    <w:rsid w:val="00701AF8"/>
    <w:rsid w:val="0070426E"/>
    <w:rsid w:val="00747D27"/>
    <w:rsid w:val="00774AFB"/>
    <w:rsid w:val="007C4D92"/>
    <w:rsid w:val="007C54B8"/>
    <w:rsid w:val="0081554C"/>
    <w:rsid w:val="00831DEE"/>
    <w:rsid w:val="008B3C52"/>
    <w:rsid w:val="008C1FA0"/>
    <w:rsid w:val="008D5FA0"/>
    <w:rsid w:val="00900022"/>
    <w:rsid w:val="00911287"/>
    <w:rsid w:val="009E403F"/>
    <w:rsid w:val="00A23C8A"/>
    <w:rsid w:val="00A72BD0"/>
    <w:rsid w:val="00AE26F0"/>
    <w:rsid w:val="00AF3DF4"/>
    <w:rsid w:val="00B04A1B"/>
    <w:rsid w:val="00CA5054"/>
    <w:rsid w:val="00CB51C8"/>
    <w:rsid w:val="00CC37E6"/>
    <w:rsid w:val="00DC563F"/>
    <w:rsid w:val="00E448C7"/>
    <w:rsid w:val="00E73868"/>
    <w:rsid w:val="00E954CE"/>
    <w:rsid w:val="00EB56F4"/>
    <w:rsid w:val="00EE2858"/>
    <w:rsid w:val="00F72358"/>
    <w:rsid w:val="00FB2612"/>
    <w:rsid w:val="00FD5E0A"/>
    <w:rsid w:val="00FE368E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86CA"/>
  <w15:chartTrackingRefBased/>
  <w15:docId w15:val="{8468A2CB-1687-4D99-B94C-3841576F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43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6A43A0"/>
    <w:rPr>
      <w:rFonts w:ascii="Calibri" w:eastAsiaTheme="minorEastAsia" w:hAnsi="Calibri" w:cs="Calibri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6A4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3A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43A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Louise Laberge</cp:lastModifiedBy>
  <cp:revision>2</cp:revision>
  <cp:lastPrinted>2024-03-07T19:48:00Z</cp:lastPrinted>
  <dcterms:created xsi:type="dcterms:W3CDTF">2024-03-20T17:39:00Z</dcterms:created>
  <dcterms:modified xsi:type="dcterms:W3CDTF">2024-03-20T17:39:00Z</dcterms:modified>
</cp:coreProperties>
</file>